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25" w:rsidRDefault="00AB3BF5" w:rsidP="00AB3BF5">
      <w:pPr>
        <w:jc w:val="center"/>
        <w:rPr>
          <w:b/>
          <w:color w:val="FF0000"/>
          <w:sz w:val="52"/>
        </w:rPr>
      </w:pPr>
      <w:r>
        <w:rPr>
          <w:b/>
          <w:color w:val="FF0000"/>
          <w:sz w:val="52"/>
        </w:rPr>
        <w:t>AKTUALITY</w:t>
      </w:r>
    </w:p>
    <w:p w:rsidR="00857E25" w:rsidRDefault="00857E25">
      <w:pPr>
        <w:rPr>
          <w:b/>
          <w:sz w:val="28"/>
          <w:szCs w:val="24"/>
        </w:rPr>
      </w:pPr>
    </w:p>
    <w:p w:rsidR="00AB3BF5" w:rsidRDefault="00997A0A" w:rsidP="00857E25">
      <w:pPr>
        <w:pStyle w:val="Odstavecseseznamem"/>
        <w:numPr>
          <w:ilvl w:val="0"/>
          <w:numId w:val="1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Změna podmínek</w:t>
      </w:r>
      <w:r w:rsidR="0047683D">
        <w:rPr>
          <w:b/>
          <w:sz w:val="28"/>
          <w:szCs w:val="24"/>
        </w:rPr>
        <w:t xml:space="preserve"> k získání a prodlužování pla</w:t>
      </w:r>
      <w:r>
        <w:rPr>
          <w:b/>
          <w:sz w:val="28"/>
          <w:szCs w:val="24"/>
        </w:rPr>
        <w:t>tnosti odznaku odbornosti</w:t>
      </w:r>
      <w:r w:rsidR="0047683D">
        <w:rPr>
          <w:b/>
          <w:sz w:val="28"/>
          <w:szCs w:val="24"/>
        </w:rPr>
        <w:t xml:space="preserve"> referent prevence</w:t>
      </w:r>
    </w:p>
    <w:p w:rsidR="0047683D" w:rsidRDefault="00997A0A" w:rsidP="0047683D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>Od letošního roku (2016) se mění metodickým pokynem starosty SH ČMS podmínky pro získávání a prodlužování platnosti odznaku odbornosti SH ČMS referentů prevence a výchovné činnosti SDH. Metodický pokyn včetně příloh je k</w:t>
      </w:r>
      <w:r w:rsidR="00DC129B">
        <w:rPr>
          <w:sz w:val="24"/>
          <w:szCs w:val="24"/>
        </w:rPr>
        <w:t> dispozici na stránkách OSH.</w:t>
      </w:r>
    </w:p>
    <w:p w:rsidR="00DC129B" w:rsidRPr="00997A0A" w:rsidRDefault="00DC129B" w:rsidP="0047683D">
      <w:pPr>
        <w:pStyle w:val="Odstavecseseznamem"/>
        <w:ind w:left="1416"/>
        <w:rPr>
          <w:sz w:val="24"/>
          <w:szCs w:val="24"/>
        </w:rPr>
      </w:pPr>
    </w:p>
    <w:p w:rsidR="00857E25" w:rsidRDefault="00857E25" w:rsidP="00857E25">
      <w:pPr>
        <w:pStyle w:val="Odstavecseseznamem"/>
        <w:numPr>
          <w:ilvl w:val="0"/>
          <w:numId w:val="1"/>
        </w:numPr>
        <w:rPr>
          <w:b/>
          <w:sz w:val="28"/>
          <w:szCs w:val="24"/>
        </w:rPr>
      </w:pPr>
      <w:r w:rsidRPr="00857E25">
        <w:rPr>
          <w:b/>
          <w:sz w:val="28"/>
          <w:szCs w:val="24"/>
        </w:rPr>
        <w:t>Legislativní změna v kontrolách a revizích komínů</w:t>
      </w:r>
    </w:p>
    <w:p w:rsidR="00857E25" w:rsidRPr="00872B43" w:rsidRDefault="00857E25" w:rsidP="00857E25">
      <w:pPr>
        <w:pStyle w:val="Odstavecseseznamem"/>
        <w:ind w:left="1416"/>
        <w:rPr>
          <w:sz w:val="24"/>
          <w:szCs w:val="24"/>
        </w:rPr>
      </w:pPr>
      <w:r w:rsidRPr="00872B43">
        <w:rPr>
          <w:sz w:val="24"/>
          <w:szCs w:val="24"/>
        </w:rPr>
        <w:t>Od 1.1.2011 do 31.12.2015 platilo Nařízení vlády č.91/2010 o podmínkách požární bezpečnosti při provozu komínů, kouřovodů a spotřebičů paliv. Nařízení předepisovalo pravidelné čištění a kontroly všech spalinových cest, tj. spotřebičů, kouřovodů a komínů</w:t>
      </w:r>
      <w:r w:rsidR="00D139B6" w:rsidRPr="00872B43">
        <w:rPr>
          <w:sz w:val="24"/>
          <w:szCs w:val="24"/>
        </w:rPr>
        <w:t>. Pouze vybírání a čištění spalinových cest bylo možno provádět svépomocí, kontrolu musela provádět firma nebo živnostník v oboru kominictví. V Nařízení se hovořilo rovněž o revizi, k jejímuž provedení byl oprávněn pouze revizní technik se speciálním oprávněním.</w:t>
      </w:r>
    </w:p>
    <w:p w:rsidR="00D139B6" w:rsidRPr="00872B43" w:rsidRDefault="00D139B6" w:rsidP="00857E25">
      <w:pPr>
        <w:pStyle w:val="Odstavecseseznamem"/>
        <w:ind w:left="1416"/>
        <w:rPr>
          <w:sz w:val="24"/>
          <w:szCs w:val="24"/>
        </w:rPr>
      </w:pPr>
      <w:r w:rsidRPr="00872B43">
        <w:rPr>
          <w:sz w:val="24"/>
          <w:szCs w:val="24"/>
        </w:rPr>
        <w:t>Od 1. ledna letošního roku se na danou oblast vztahuje zákon č. 133/1985 Sb. o požární ochraně. A k němu byla vydána prováděcí vyhláška č. 34/2016 Sb. o čištění, kontrole a revizi spalinové cesty s účinností od 29. ledna 2016. Vyhláška přebrala a upravila povinnosti, které ukládalo zrušené nařízení</w:t>
      </w:r>
      <w:r w:rsidR="00872B43" w:rsidRPr="00872B43">
        <w:rPr>
          <w:sz w:val="24"/>
          <w:szCs w:val="24"/>
        </w:rPr>
        <w:t xml:space="preserve"> </w:t>
      </w:r>
      <w:r w:rsidR="0053590D">
        <w:rPr>
          <w:sz w:val="24"/>
          <w:szCs w:val="24"/>
        </w:rPr>
        <w:t>vlády. Skládá se 5 paragrafů a 4</w:t>
      </w:r>
      <w:r w:rsidR="00872B43" w:rsidRPr="00872B43">
        <w:rPr>
          <w:sz w:val="24"/>
          <w:szCs w:val="24"/>
        </w:rPr>
        <w:t xml:space="preserve"> příloh.</w:t>
      </w:r>
    </w:p>
    <w:p w:rsidR="00872B43" w:rsidRPr="00872B43" w:rsidRDefault="00872B43" w:rsidP="00857E25">
      <w:pPr>
        <w:pStyle w:val="Odstavecseseznamem"/>
        <w:ind w:left="1416"/>
        <w:rPr>
          <w:sz w:val="24"/>
          <w:szCs w:val="24"/>
        </w:rPr>
      </w:pPr>
      <w:r w:rsidRPr="00872B43">
        <w:rPr>
          <w:sz w:val="24"/>
          <w:szCs w:val="24"/>
        </w:rPr>
        <w:t>§ 1 Způsob čištění spalinové cesty</w:t>
      </w:r>
    </w:p>
    <w:p w:rsidR="00872B43" w:rsidRPr="00872B43" w:rsidRDefault="00872B43" w:rsidP="00857E25">
      <w:pPr>
        <w:pStyle w:val="Odstavecseseznamem"/>
        <w:ind w:left="1416"/>
        <w:rPr>
          <w:sz w:val="24"/>
          <w:szCs w:val="24"/>
        </w:rPr>
      </w:pPr>
      <w:r w:rsidRPr="00872B43">
        <w:rPr>
          <w:sz w:val="24"/>
          <w:szCs w:val="24"/>
        </w:rPr>
        <w:t>§ 2 Způsob kontroly spalinové cesty</w:t>
      </w:r>
    </w:p>
    <w:p w:rsidR="00872B43" w:rsidRPr="00872B43" w:rsidRDefault="00872B43" w:rsidP="00857E25">
      <w:pPr>
        <w:pStyle w:val="Odstavecseseznamem"/>
        <w:ind w:left="1416"/>
        <w:rPr>
          <w:sz w:val="24"/>
          <w:szCs w:val="24"/>
        </w:rPr>
      </w:pPr>
      <w:r w:rsidRPr="00872B43">
        <w:rPr>
          <w:sz w:val="24"/>
          <w:szCs w:val="24"/>
        </w:rPr>
        <w:t>§ 3 Revize spalinové cesty</w:t>
      </w:r>
    </w:p>
    <w:p w:rsidR="00872B43" w:rsidRDefault="00872B43" w:rsidP="00857E25">
      <w:pPr>
        <w:pStyle w:val="Odstavecseseznamem"/>
        <w:ind w:left="1416"/>
        <w:rPr>
          <w:sz w:val="24"/>
          <w:szCs w:val="24"/>
        </w:rPr>
      </w:pPr>
      <w:r w:rsidRPr="00872B43">
        <w:rPr>
          <w:sz w:val="24"/>
          <w:szCs w:val="24"/>
        </w:rPr>
        <w:t>§ 4 Lhůty a vzory</w:t>
      </w:r>
    </w:p>
    <w:p w:rsidR="0053590D" w:rsidRDefault="0053590D" w:rsidP="00857E25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>§ 5 Účinnost</w:t>
      </w:r>
    </w:p>
    <w:p w:rsidR="0053590D" w:rsidRDefault="0053590D" w:rsidP="00857E25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>Příloha č. 1 Způsob revize spalinové cesty</w:t>
      </w:r>
    </w:p>
    <w:p w:rsidR="0053590D" w:rsidRDefault="0053590D" w:rsidP="00857E25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>Příloha č. 2 Lhůty kontrol a čištění spalinové cesty</w:t>
      </w:r>
    </w:p>
    <w:p w:rsidR="0053590D" w:rsidRDefault="0053590D" w:rsidP="0053590D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>Příloha č. 3 Vzor písemné zprávy o provedeném čištění a kontrole spalinové cesty</w:t>
      </w:r>
    </w:p>
    <w:p w:rsidR="0053590D" w:rsidRPr="00872B43" w:rsidRDefault="0053590D" w:rsidP="0053590D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>Příloha č. 4 Vzor písemné zpráva o revizi spalinové cesty</w:t>
      </w:r>
    </w:p>
    <w:p w:rsidR="00872B43" w:rsidRPr="00872B43" w:rsidRDefault="00872B43" w:rsidP="00872B43">
      <w:pPr>
        <w:rPr>
          <w:sz w:val="24"/>
          <w:szCs w:val="24"/>
        </w:rPr>
      </w:pPr>
    </w:p>
    <w:p w:rsidR="00872B43" w:rsidRPr="00B967A9" w:rsidRDefault="00B967A9" w:rsidP="00872B43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b/>
          <w:sz w:val="28"/>
          <w:szCs w:val="24"/>
        </w:rPr>
        <w:t>Nově začíná kontrola kotlů na tuhá paliva</w:t>
      </w:r>
    </w:p>
    <w:p w:rsidR="00B967A9" w:rsidRPr="00B967A9" w:rsidRDefault="00B967A9" w:rsidP="00B967A9">
      <w:pPr>
        <w:pStyle w:val="Odstavecseseznamem"/>
        <w:ind w:left="1416"/>
        <w:rPr>
          <w:rFonts w:cstheme="minorHAnsi"/>
          <w:sz w:val="24"/>
          <w:szCs w:val="24"/>
        </w:rPr>
      </w:pPr>
      <w:r w:rsidRPr="00B967A9">
        <w:rPr>
          <w:rFonts w:cstheme="minorHAnsi"/>
          <w:iCs/>
          <w:sz w:val="24"/>
          <w:szCs w:val="24"/>
        </w:rPr>
        <w:t xml:space="preserve">Revize kotlů na tuhá paliva je nově stanovena Zákonem o ochraně ovzduší č. 201/2012 Sb., na jehož základě je každý majitel kotle povinen provést jednou za dva kalendářní roky kontrolu jeho technického stavu a provozu. Toto nařízení se vztahuje na kotle o jmenovitém tepelném příkonu od 10 do 300 kW včetně, které jsou zdrojem tepla pro teplovodní soustavu ústředního vytápění. První kontrola musí proběhnout nejpozději do 31. prosince 2016. </w:t>
      </w:r>
      <w:r w:rsidRPr="00B967A9">
        <w:rPr>
          <w:rFonts w:cstheme="minorHAnsi"/>
          <w:iCs/>
          <w:sz w:val="24"/>
          <w:szCs w:val="24"/>
        </w:rPr>
        <w:lastRenderedPageBreak/>
        <w:t>Tato povinnost se vzta</w:t>
      </w:r>
      <w:r>
        <w:rPr>
          <w:rFonts w:cstheme="minorHAnsi"/>
          <w:iCs/>
          <w:sz w:val="24"/>
          <w:szCs w:val="24"/>
        </w:rPr>
        <w:t>huje i na nově zakoupené kotle</w:t>
      </w:r>
      <w:r w:rsidRPr="00B967A9">
        <w:rPr>
          <w:rFonts w:cstheme="minorHAnsi"/>
          <w:sz w:val="24"/>
          <w:szCs w:val="24"/>
        </w:rPr>
        <w:t>. Tuto kontrolu smí provádět pouze kontroloři s osvědčením vydaným výrobcem nebo dovozcem daného kotle, a to na základě splnění požadavků zmiňovaného zákona. Protokol o kontrole může být vyžádán obecním úřadem pro prokázání, že byla kontrola provedena a že je kotel správně používán.</w:t>
      </w:r>
    </w:p>
    <w:p w:rsidR="00857E25" w:rsidRDefault="00857E25" w:rsidP="00DC129B">
      <w:pPr>
        <w:ind w:left="360"/>
        <w:rPr>
          <w:b/>
          <w:sz w:val="28"/>
          <w:szCs w:val="24"/>
        </w:rPr>
      </w:pPr>
    </w:p>
    <w:p w:rsidR="00DC129B" w:rsidRDefault="00DC129B" w:rsidP="00DC129B">
      <w:pPr>
        <w:pStyle w:val="Odstavecseseznamem"/>
        <w:numPr>
          <w:ilvl w:val="0"/>
          <w:numId w:val="1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Seminář prevence k získání odznaku odbornosti</w:t>
      </w:r>
    </w:p>
    <w:p w:rsidR="00CE284C" w:rsidRDefault="00DC129B" w:rsidP="00CE284C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V měsíci dubnu 2017 se uskuteční seminář prevence k získání nebo prodloužení odznaku odbornosti </w:t>
      </w:r>
      <w:proofErr w:type="spellStart"/>
      <w:r>
        <w:rPr>
          <w:sz w:val="24"/>
          <w:szCs w:val="24"/>
        </w:rPr>
        <w:t>preventista</w:t>
      </w:r>
      <w:proofErr w:type="spellEnd"/>
      <w:r>
        <w:rPr>
          <w:sz w:val="24"/>
          <w:szCs w:val="24"/>
        </w:rPr>
        <w:t xml:space="preserve"> III. a II. Na tomto semináři by byla vhodná účast okrskových </w:t>
      </w:r>
      <w:proofErr w:type="spellStart"/>
      <w:r>
        <w:rPr>
          <w:sz w:val="24"/>
          <w:szCs w:val="24"/>
        </w:rPr>
        <w:t>preventistů</w:t>
      </w:r>
      <w:proofErr w:type="spellEnd"/>
      <w:r>
        <w:rPr>
          <w:sz w:val="24"/>
          <w:szCs w:val="24"/>
        </w:rPr>
        <w:t xml:space="preserve">. </w:t>
      </w:r>
      <w:r w:rsidR="00CE284C">
        <w:rPr>
          <w:sz w:val="24"/>
          <w:szCs w:val="24"/>
        </w:rPr>
        <w:t xml:space="preserve"> </w:t>
      </w:r>
    </w:p>
    <w:p w:rsidR="00CE284C" w:rsidRDefault="00CE284C" w:rsidP="00CE284C">
      <w:pPr>
        <w:ind w:left="1416"/>
        <w:rPr>
          <w:sz w:val="24"/>
          <w:szCs w:val="24"/>
        </w:rPr>
      </w:pPr>
      <w:r>
        <w:rPr>
          <w:sz w:val="24"/>
          <w:szCs w:val="24"/>
        </w:rPr>
        <w:t>Na tomto semináři uvítáme všechny referenty SDH našeho okresu. Každé SDH má za člena výboru vždy referenta prevenc</w:t>
      </w:r>
      <w:r w:rsidR="000B1450">
        <w:rPr>
          <w:sz w:val="24"/>
          <w:szCs w:val="24"/>
        </w:rPr>
        <w:t xml:space="preserve">e a výchovné činnosti. Držitelem </w:t>
      </w:r>
      <w:r>
        <w:rPr>
          <w:sz w:val="24"/>
          <w:szCs w:val="24"/>
        </w:rPr>
        <w:t>odznaků referent prevence (</w:t>
      </w:r>
      <w:proofErr w:type="spellStart"/>
      <w:r>
        <w:rPr>
          <w:sz w:val="24"/>
          <w:szCs w:val="24"/>
        </w:rPr>
        <w:t>preventista</w:t>
      </w:r>
      <w:proofErr w:type="spellEnd"/>
      <w:r>
        <w:rPr>
          <w:sz w:val="24"/>
          <w:szCs w:val="24"/>
        </w:rPr>
        <w:t xml:space="preserve">) </w:t>
      </w:r>
      <w:r w:rsidR="000B1450">
        <w:rPr>
          <w:sz w:val="24"/>
          <w:szCs w:val="24"/>
        </w:rPr>
        <w:t>může být kterýkoli člen SDH.</w:t>
      </w:r>
    </w:p>
    <w:p w:rsidR="002F4328" w:rsidRDefault="002F4328" w:rsidP="002F4328">
      <w:pPr>
        <w:rPr>
          <w:sz w:val="24"/>
          <w:szCs w:val="24"/>
        </w:rPr>
      </w:pPr>
    </w:p>
    <w:p w:rsidR="002F4328" w:rsidRDefault="002F4328" w:rsidP="002F4328">
      <w:pPr>
        <w:pStyle w:val="Odstavecseseznamem"/>
        <w:numPr>
          <w:ilvl w:val="0"/>
          <w:numId w:val="1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Vyhlášen 43. ročník soutěže Požární ochrana očima dětí</w:t>
      </w:r>
    </w:p>
    <w:p w:rsidR="002F4328" w:rsidRDefault="002F4328" w:rsidP="002F4328">
      <w:pPr>
        <w:ind w:left="1068"/>
        <w:rPr>
          <w:sz w:val="24"/>
          <w:szCs w:val="24"/>
        </w:rPr>
      </w:pPr>
      <w:r w:rsidRPr="002F4328">
        <w:rPr>
          <w:sz w:val="24"/>
          <w:szCs w:val="24"/>
        </w:rPr>
        <w:t xml:space="preserve">Sdružení hasičů </w:t>
      </w:r>
      <w:r>
        <w:rPr>
          <w:sz w:val="24"/>
          <w:szCs w:val="24"/>
        </w:rPr>
        <w:t>Čech, Moravy a Slezska vyhlašuje další kolo soutěže Požární ochrana očima dětí pro rok 2017.</w:t>
      </w:r>
      <w:r w:rsidRPr="002F4328">
        <w:rPr>
          <w:sz w:val="24"/>
          <w:szCs w:val="24"/>
        </w:rPr>
        <w:t xml:space="preserve"> Soutěže se mohou zúčastnit děti, žáci a mládež ve věku do 18-ti let v rámci činnosti školní i mimoškolní (Domy dětí a mládeže /DDM/, družstva mladých hasičů /MH/, skautské organizace apod.),</w:t>
      </w:r>
    </w:p>
    <w:p w:rsidR="002F4328" w:rsidRDefault="002F4328" w:rsidP="002F4328">
      <w:pPr>
        <w:ind w:left="1068"/>
        <w:rPr>
          <w:sz w:val="24"/>
          <w:szCs w:val="24"/>
        </w:rPr>
      </w:pPr>
      <w:r>
        <w:rPr>
          <w:sz w:val="24"/>
          <w:szCs w:val="24"/>
        </w:rPr>
        <w:t>Soutěž má tři části:</w:t>
      </w:r>
    </w:p>
    <w:p w:rsidR="002F4328" w:rsidRDefault="002F4328" w:rsidP="002F43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Literární</w:t>
      </w:r>
    </w:p>
    <w:p w:rsidR="002F4328" w:rsidRDefault="002F4328" w:rsidP="002F43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Výtvarnou</w:t>
      </w:r>
    </w:p>
    <w:p w:rsidR="002F4328" w:rsidRPr="000B3842" w:rsidRDefault="002F4328" w:rsidP="000B384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B3842">
        <w:rPr>
          <w:sz w:val="24"/>
          <w:szCs w:val="24"/>
        </w:rPr>
        <w:t>Zpracovanou s pomocí digitálních technologií</w:t>
      </w:r>
    </w:p>
    <w:p w:rsidR="000B3842" w:rsidRDefault="000B3842" w:rsidP="000B3842">
      <w:pPr>
        <w:ind w:left="1413"/>
        <w:rPr>
          <w:sz w:val="24"/>
          <w:szCs w:val="24"/>
        </w:rPr>
      </w:pPr>
      <w:r w:rsidRPr="000B3842">
        <w:rPr>
          <w:sz w:val="24"/>
          <w:szCs w:val="24"/>
        </w:rPr>
        <w:t>A probíhá v několika věkových kategoriích.</w:t>
      </w:r>
    </w:p>
    <w:p w:rsidR="000B3842" w:rsidRPr="000B3842" w:rsidRDefault="000B3842" w:rsidP="000B3842">
      <w:pPr>
        <w:ind w:left="705"/>
        <w:rPr>
          <w:sz w:val="24"/>
          <w:szCs w:val="24"/>
        </w:rPr>
      </w:pPr>
      <w:r>
        <w:rPr>
          <w:sz w:val="24"/>
          <w:szCs w:val="24"/>
        </w:rPr>
        <w:t>Metodický pokyn starosty SH ČMS pro 43.ročník Požární ochrana očima dětí pro rok 2017 je k dispozici na stránkách OSH.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0B3842" w:rsidRPr="000B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7939"/>
    <w:multiLevelType w:val="hybridMultilevel"/>
    <w:tmpl w:val="125A87CA"/>
    <w:lvl w:ilvl="0" w:tplc="D66C901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37FF5E51"/>
    <w:multiLevelType w:val="singleLevel"/>
    <w:tmpl w:val="4AF02DB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74E82736"/>
    <w:multiLevelType w:val="hybridMultilevel"/>
    <w:tmpl w:val="35B84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25"/>
    <w:rsid w:val="000B1450"/>
    <w:rsid w:val="000B3842"/>
    <w:rsid w:val="002F4328"/>
    <w:rsid w:val="00317B98"/>
    <w:rsid w:val="0047683D"/>
    <w:rsid w:val="0053590D"/>
    <w:rsid w:val="00602825"/>
    <w:rsid w:val="00857E25"/>
    <w:rsid w:val="00872B43"/>
    <w:rsid w:val="00997A0A"/>
    <w:rsid w:val="00AB3BF5"/>
    <w:rsid w:val="00B967A9"/>
    <w:rsid w:val="00CE284C"/>
    <w:rsid w:val="00D139B6"/>
    <w:rsid w:val="00D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F566"/>
  <w15:chartTrackingRefBased/>
  <w15:docId w15:val="{9EF11E99-D66A-4B2A-B366-1323274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E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6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2016-10-09T16:41:00Z</dcterms:created>
  <dcterms:modified xsi:type="dcterms:W3CDTF">2016-10-09T19:31:00Z</dcterms:modified>
</cp:coreProperties>
</file>